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A388" w14:textId="77777777" w:rsidR="0016462B" w:rsidRDefault="0016462B" w:rsidP="0016462B">
      <w:pPr>
        <w:pStyle w:val="Tekstzonderopmaak"/>
        <w:rPr>
          <w:i/>
          <w:iCs/>
          <w:color w:val="808080"/>
          <w:lang w:val="en-GB"/>
        </w:rPr>
      </w:pPr>
      <w:bookmarkStart w:id="0" w:name="_MailOriginal"/>
      <w:r>
        <w:rPr>
          <w:i/>
          <w:iCs/>
          <w:color w:val="808080"/>
          <w:lang w:val="en-GB"/>
        </w:rPr>
        <w:t>If you don't speak Dutch, click the link below</w:t>
      </w:r>
    </w:p>
    <w:p w14:paraId="786F5552" w14:textId="77777777" w:rsidR="0016462B" w:rsidRDefault="0016462B" w:rsidP="0016462B">
      <w:pPr>
        <w:pStyle w:val="Tekstzonderopmaak"/>
        <w:rPr>
          <w:i/>
          <w:iCs/>
          <w:color w:val="808080"/>
        </w:rPr>
      </w:pPr>
      <w:hyperlink r:id="rId4" w:history="1">
        <w:r>
          <w:rPr>
            <w:rStyle w:val="Hyperlink"/>
            <w:i/>
            <w:iCs/>
            <w:color w:val="808080"/>
          </w:rPr>
          <w:t>https://www.integratie-inburgering.be/corona-meertalige-info</w:t>
        </w:r>
      </w:hyperlink>
    </w:p>
    <w:p w14:paraId="62291E7A" w14:textId="77777777" w:rsidR="0016462B" w:rsidRDefault="0016462B" w:rsidP="0016462B">
      <w:pPr>
        <w:pStyle w:val="Tekstzonderopmaak"/>
      </w:pPr>
    </w:p>
    <w:p w14:paraId="5E83198B" w14:textId="77777777" w:rsidR="0016462B" w:rsidRDefault="0016462B" w:rsidP="0016462B">
      <w:pPr>
        <w:pStyle w:val="Tekstzonderopmaak"/>
      </w:pPr>
      <w:r>
        <w:t xml:space="preserve">Beste buurtbewoner, </w:t>
      </w:r>
    </w:p>
    <w:p w14:paraId="6677C090" w14:textId="77777777" w:rsidR="0016462B" w:rsidRDefault="0016462B" w:rsidP="0016462B">
      <w:pPr>
        <w:pStyle w:val="Tekstzonderopmaak"/>
        <w:rPr>
          <w:color w:val="1F497D"/>
        </w:rPr>
      </w:pPr>
    </w:p>
    <w:p w14:paraId="1B2330B4" w14:textId="77777777" w:rsidR="0016462B" w:rsidRDefault="0016462B" w:rsidP="0016462B">
      <w:pPr>
        <w:pStyle w:val="Tekstzonderopmaak"/>
        <w:rPr>
          <w:color w:val="1F497D"/>
        </w:rPr>
      </w:pPr>
      <w:r>
        <w:t xml:space="preserve">Hoe gaat het met jou? </w:t>
      </w:r>
    </w:p>
    <w:p w14:paraId="30101B72" w14:textId="77777777" w:rsidR="0016462B" w:rsidRDefault="0016462B" w:rsidP="0016462B">
      <w:pPr>
        <w:pStyle w:val="Tekstzonderopmaak"/>
      </w:pPr>
    </w:p>
    <w:p w14:paraId="74F9A4C6" w14:textId="77777777" w:rsidR="0016462B" w:rsidRDefault="0016462B" w:rsidP="0016462B">
      <w:pPr>
        <w:pStyle w:val="Tekstzonderopmaak"/>
      </w:pPr>
      <w:r>
        <w:t xml:space="preserve">We bevinden ons momenteel allen in een abnormale situatie, dat mag best gezegd worden. We hebben de uitbraak van dergelijk virus nog nooit ervaren en de overheden namen maatregelen die totaal nieuw zijn voor ons. Daarom willen we jullie extra informeren over hoe Zonnige Kempen momenteel voor jullie werkt. In de bijlage “dienstverlening” kunnen jullie dit lezen. </w:t>
      </w:r>
    </w:p>
    <w:p w14:paraId="28334142" w14:textId="77777777" w:rsidR="0016462B" w:rsidRDefault="0016462B" w:rsidP="0016462B">
      <w:pPr>
        <w:pStyle w:val="Tekstzonderopmaak"/>
      </w:pPr>
    </w:p>
    <w:p w14:paraId="515B483C" w14:textId="77777777" w:rsidR="0016462B" w:rsidRDefault="0016462B" w:rsidP="0016462B">
      <w:pPr>
        <w:pStyle w:val="Tekstzonderopmaak"/>
      </w:pPr>
      <w:r>
        <w:t xml:space="preserve">Als we eerlijk zijn met onszelf dan weten we dat we allemaal wel gevoelens van onrust hebben. Onze tijd wordt (noodgedwongen) anders ingedeeld, onze gedachten worden mogelijk bepaald door wat we horen en lezen. Als het gewone leven verandert en we niet meer kunnen terugvallen op onze vaste gewoontes, dan kan het zijn dat we beginnen wankelen.  </w:t>
      </w:r>
    </w:p>
    <w:p w14:paraId="35EEF5AC" w14:textId="77777777" w:rsidR="0016462B" w:rsidRDefault="0016462B" w:rsidP="0016462B">
      <w:pPr>
        <w:pStyle w:val="Tekstzonderopmaak"/>
      </w:pPr>
    </w:p>
    <w:p w14:paraId="2B539317" w14:textId="77777777" w:rsidR="0016462B" w:rsidRDefault="0016462B" w:rsidP="0016462B">
      <w:pPr>
        <w:pStyle w:val="Tekstzonderopmaak"/>
      </w:pPr>
      <w:r>
        <w:t xml:space="preserve">Sociaal wonen gaat verder dan wonen alleen, het gaat over een duurzame relatie die we een tijdje geleden samen zijn aangegaan. Het gaat ook over hoe we ons voelen thuis. Of het wonen leefbaar is en blijft. </w:t>
      </w:r>
    </w:p>
    <w:p w14:paraId="403E9765" w14:textId="77777777" w:rsidR="0016462B" w:rsidRDefault="0016462B" w:rsidP="0016462B">
      <w:pPr>
        <w:pStyle w:val="Tekstzonderopmaak"/>
        <w:rPr>
          <w:color w:val="1F497D"/>
        </w:rPr>
      </w:pPr>
    </w:p>
    <w:p w14:paraId="3C42E6D1" w14:textId="77777777" w:rsidR="0016462B" w:rsidRDefault="0016462B" w:rsidP="0016462B">
      <w:pPr>
        <w:pStyle w:val="Tekstzonderopmaak"/>
      </w:pPr>
      <w:r>
        <w:t>Daarom willen jullie de bijlagen toesturen:</w:t>
      </w:r>
    </w:p>
    <w:p w14:paraId="6D9DB3B1" w14:textId="77777777" w:rsidR="0016462B" w:rsidRDefault="0016462B" w:rsidP="0016462B">
      <w:pPr>
        <w:pStyle w:val="Tekstzonderopmaak"/>
      </w:pPr>
      <w:r>
        <w:t>- 1: Structuur en vrije tijd</w:t>
      </w:r>
    </w:p>
    <w:p w14:paraId="56039059" w14:textId="77777777" w:rsidR="0016462B" w:rsidRDefault="0016462B" w:rsidP="0016462B">
      <w:pPr>
        <w:pStyle w:val="Tekstzonderopmaak"/>
      </w:pPr>
      <w:r>
        <w:t xml:space="preserve">- 2: Mentale gevolgen (van het binnen blijven)  </w:t>
      </w:r>
    </w:p>
    <w:p w14:paraId="61C59AB2" w14:textId="77777777" w:rsidR="0016462B" w:rsidRDefault="0016462B" w:rsidP="0016462B">
      <w:pPr>
        <w:pStyle w:val="Tekstzonderopmaak"/>
      </w:pPr>
      <w:r>
        <w:t>- 3: Hoe gaat het met jou? Nuttige websites</w:t>
      </w:r>
      <w:r>
        <w:rPr>
          <w:color w:val="00B050"/>
        </w:rPr>
        <w:t xml:space="preserve"> </w:t>
      </w:r>
      <w:r>
        <w:t>en</w:t>
      </w:r>
      <w:r>
        <w:rPr>
          <w:color w:val="00B050"/>
        </w:rPr>
        <w:t xml:space="preserve"> </w:t>
      </w:r>
      <w:r>
        <w:t>telefoonnummers</w:t>
      </w:r>
    </w:p>
    <w:p w14:paraId="74CC7BDF" w14:textId="77777777" w:rsidR="0016462B" w:rsidRDefault="0016462B" w:rsidP="0016462B">
      <w:pPr>
        <w:pStyle w:val="Tekstzonderopmaak"/>
      </w:pPr>
    </w:p>
    <w:p w14:paraId="63B918B7" w14:textId="77777777" w:rsidR="0016462B" w:rsidRDefault="0016462B" w:rsidP="0016462B">
      <w:pPr>
        <w:pStyle w:val="Tekstzonderopmaak"/>
      </w:pPr>
      <w:r>
        <w:t>In deze bijlagen vind je tips om voldoende tijd te nemen voor jezelf, je te ontspannen en om je gedachten te ordenen.    </w:t>
      </w:r>
    </w:p>
    <w:p w14:paraId="4EF60450" w14:textId="77777777" w:rsidR="0016462B" w:rsidRDefault="0016462B" w:rsidP="0016462B">
      <w:pPr>
        <w:pStyle w:val="Tekstzonderopmaak"/>
      </w:pPr>
    </w:p>
    <w:p w14:paraId="4F10571D" w14:textId="77777777" w:rsidR="0016462B" w:rsidRDefault="0016462B" w:rsidP="0016462B">
      <w:pPr>
        <w:pStyle w:val="Tekstzonderopmaak"/>
      </w:pPr>
      <w:r>
        <w:t xml:space="preserve">Als er vragen zijn na het lezen van deze e-mail, mag je ons uiteraard steeds contacteren. </w:t>
      </w:r>
      <w:r>
        <w:rPr>
          <w:color w:val="1F497D"/>
        </w:rPr>
        <w:t> </w:t>
      </w:r>
    </w:p>
    <w:p w14:paraId="40EADC83" w14:textId="77777777" w:rsidR="0016462B" w:rsidRDefault="0016462B" w:rsidP="0016462B">
      <w:pPr>
        <w:pStyle w:val="Tekstzonderopmaak"/>
        <w:rPr>
          <w:color w:val="1F497D"/>
        </w:rPr>
      </w:pPr>
    </w:p>
    <w:p w14:paraId="0D1A536D" w14:textId="77777777" w:rsidR="0016462B" w:rsidRDefault="0016462B" w:rsidP="0016462B">
      <w:pPr>
        <w:pStyle w:val="Tekstzonderopmaak"/>
      </w:pPr>
      <w:r>
        <w:t>Team Zonnige Kempen</w:t>
      </w:r>
    </w:p>
    <w:p w14:paraId="45FF3B2A" w14:textId="77777777" w:rsidR="0016462B" w:rsidRDefault="0016462B" w:rsidP="0016462B">
      <w:pPr>
        <w:pStyle w:val="Tekstzonderopmaak"/>
      </w:pPr>
    </w:p>
    <w:p w14:paraId="6B8D876E" w14:textId="77777777" w:rsidR="0016462B" w:rsidRDefault="0016462B" w:rsidP="0016462B">
      <w:pPr>
        <w:pStyle w:val="Tekstzonderopmaak"/>
        <w:rPr>
          <w:i/>
          <w:iCs/>
          <w:color w:val="538135"/>
        </w:rPr>
      </w:pPr>
      <w:r>
        <w:rPr>
          <w:i/>
          <w:iCs/>
          <w:color w:val="538135"/>
        </w:rPr>
        <w:t>#</w:t>
      </w:r>
      <w:proofErr w:type="spellStart"/>
      <w:r>
        <w:rPr>
          <w:i/>
          <w:iCs/>
          <w:color w:val="538135"/>
        </w:rPr>
        <w:t>ZorgVoorElkaar</w:t>
      </w:r>
      <w:proofErr w:type="spellEnd"/>
    </w:p>
    <w:p w14:paraId="2F918A9C" w14:textId="77777777" w:rsidR="0016462B" w:rsidRDefault="0016462B" w:rsidP="0016462B">
      <w:pPr>
        <w:pStyle w:val="Kop3"/>
        <w:rPr>
          <w:rFonts w:ascii="Calibri" w:eastAsia="Times New Roman" w:hAnsi="Calibri" w:cs="Calibri"/>
          <w:i/>
          <w:iCs/>
          <w:color w:val="538135"/>
          <w:sz w:val="22"/>
          <w:szCs w:val="22"/>
        </w:rPr>
      </w:pPr>
      <w:r>
        <w:rPr>
          <w:rFonts w:ascii="Calibri" w:eastAsia="Times New Roman" w:hAnsi="Calibri" w:cs="Calibri"/>
          <w:i/>
          <w:iCs/>
          <w:color w:val="538135"/>
          <w:sz w:val="22"/>
          <w:szCs w:val="22"/>
        </w:rPr>
        <w:t>#</w:t>
      </w:r>
      <w:proofErr w:type="spellStart"/>
      <w:r>
        <w:rPr>
          <w:rFonts w:ascii="Calibri" w:eastAsia="Times New Roman" w:hAnsi="Calibri" w:cs="Calibri"/>
          <w:i/>
          <w:iCs/>
          <w:color w:val="538135"/>
          <w:sz w:val="22"/>
          <w:szCs w:val="22"/>
        </w:rPr>
        <w:t>SamenSterk</w:t>
      </w:r>
      <w:proofErr w:type="spellEnd"/>
    </w:p>
    <w:bookmarkEnd w:id="0"/>
    <w:p w14:paraId="7D7F620D" w14:textId="77777777" w:rsidR="0016462B" w:rsidRDefault="0016462B" w:rsidP="0016462B"/>
    <w:p w14:paraId="05BBC783" w14:textId="77777777" w:rsidR="00A55FBF" w:rsidRDefault="00A55FBF"/>
    <w:sectPr w:rsidR="00A55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2B"/>
    <w:rsid w:val="0016462B"/>
    <w:rsid w:val="00A55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FD63"/>
  <w15:chartTrackingRefBased/>
  <w15:docId w15:val="{023EE349-DEBC-4DB8-9DF0-67ADBF26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462B"/>
    <w:pPr>
      <w:spacing w:after="0" w:line="240" w:lineRule="auto"/>
    </w:pPr>
    <w:rPr>
      <w:rFonts w:ascii="Calibri" w:hAnsi="Calibri" w:cs="Calibri"/>
    </w:rPr>
  </w:style>
  <w:style w:type="paragraph" w:styleId="Kop3">
    <w:name w:val="heading 3"/>
    <w:basedOn w:val="Standaard"/>
    <w:link w:val="Kop3Char"/>
    <w:uiPriority w:val="9"/>
    <w:semiHidden/>
    <w:unhideWhenUsed/>
    <w:qFormat/>
    <w:rsid w:val="0016462B"/>
    <w:pPr>
      <w:keepNext/>
      <w:spacing w:before="40"/>
      <w:outlineLvl w:val="2"/>
    </w:pPr>
    <w:rPr>
      <w:rFonts w:ascii="Calibri Light" w:hAnsi="Calibri Light" w:cs="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6462B"/>
    <w:rPr>
      <w:rFonts w:ascii="Calibri Light" w:hAnsi="Calibri Light" w:cs="Calibri Light"/>
      <w:color w:val="1F4D78"/>
      <w:sz w:val="24"/>
      <w:szCs w:val="24"/>
    </w:rPr>
  </w:style>
  <w:style w:type="character" w:styleId="Hyperlink">
    <w:name w:val="Hyperlink"/>
    <w:basedOn w:val="Standaardalinea-lettertype"/>
    <w:uiPriority w:val="99"/>
    <w:semiHidden/>
    <w:unhideWhenUsed/>
    <w:rsid w:val="0016462B"/>
    <w:rPr>
      <w:color w:val="0563C1"/>
      <w:u w:val="single"/>
    </w:rPr>
  </w:style>
  <w:style w:type="paragraph" w:styleId="Tekstzonderopmaak">
    <w:name w:val="Plain Text"/>
    <w:basedOn w:val="Standaard"/>
    <w:link w:val="TekstzonderopmaakChar"/>
    <w:uiPriority w:val="99"/>
    <w:semiHidden/>
    <w:unhideWhenUsed/>
    <w:rsid w:val="0016462B"/>
  </w:style>
  <w:style w:type="character" w:customStyle="1" w:styleId="TekstzonderopmaakChar">
    <w:name w:val="Tekst zonder opmaak Char"/>
    <w:basedOn w:val="Standaardalinea-lettertype"/>
    <w:link w:val="Tekstzonderopmaak"/>
    <w:uiPriority w:val="99"/>
    <w:semiHidden/>
    <w:rsid w:val="001646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gratie-inburgering.be/corona-meertalige-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Coninx</dc:creator>
  <cp:keywords/>
  <dc:description/>
  <cp:lastModifiedBy>Birgit Coninx</cp:lastModifiedBy>
  <cp:revision>1</cp:revision>
  <dcterms:created xsi:type="dcterms:W3CDTF">2020-05-04T13:31:00Z</dcterms:created>
  <dcterms:modified xsi:type="dcterms:W3CDTF">2020-05-04T13:31:00Z</dcterms:modified>
</cp:coreProperties>
</file>